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A6AB" w14:textId="77777777" w:rsidR="00D14ADD" w:rsidRDefault="00621A9E" w:rsidP="00D14ADD">
      <w:pPr>
        <w:spacing w:after="0" w:line="240" w:lineRule="auto"/>
        <w:jc w:val="center"/>
        <w:rPr>
          <w:b/>
        </w:rPr>
      </w:pPr>
      <w:r>
        <w:rPr>
          <w:b/>
        </w:rPr>
        <w:t>Alameda County</w:t>
      </w:r>
      <w:r w:rsidRPr="00E911C0">
        <w:rPr>
          <w:b/>
        </w:rPr>
        <w:t xml:space="preserve"> </w:t>
      </w:r>
      <w:r>
        <w:rPr>
          <w:b/>
        </w:rPr>
        <w:t xml:space="preserve">Proposition 47 </w:t>
      </w:r>
      <w:r w:rsidRPr="00E911C0">
        <w:rPr>
          <w:b/>
        </w:rPr>
        <w:t>Local Advisory Committee</w:t>
      </w:r>
      <w:r w:rsidRPr="00621A9E">
        <w:rPr>
          <w:b/>
        </w:rPr>
        <w:t xml:space="preserve"> </w:t>
      </w:r>
    </w:p>
    <w:p w14:paraId="680AB137" w14:textId="36D9DF34" w:rsidR="00621A9E" w:rsidRPr="00E911C0" w:rsidRDefault="00621A9E" w:rsidP="00621A9E">
      <w:pPr>
        <w:jc w:val="center"/>
        <w:rPr>
          <w:b/>
        </w:rPr>
      </w:pPr>
      <w:r>
        <w:rPr>
          <w:b/>
        </w:rPr>
        <w:t>Community Representative</w:t>
      </w:r>
      <w:r w:rsidR="00D14ADD">
        <w:rPr>
          <w:b/>
        </w:rPr>
        <w:t xml:space="preserve"> Application</w:t>
      </w:r>
    </w:p>
    <w:p w14:paraId="47D6E7D0" w14:textId="71E8C38C" w:rsidR="0088628C" w:rsidRDefault="008F7CE8" w:rsidP="0088628C">
      <w:r>
        <w:t xml:space="preserve">The Alameda County Proposition 47 Local Advisory Committee (LAC) seeks </w:t>
      </w:r>
      <w:r w:rsidR="00A929BF">
        <w:t xml:space="preserve">formerly incarcerated and/or </w:t>
      </w:r>
      <w:r w:rsidR="000C30A3">
        <w:t>“systems-impacted”</w:t>
      </w:r>
      <w:r w:rsidR="000C30A3">
        <w:rPr>
          <w:rStyle w:val="FootnoteReference"/>
        </w:rPr>
        <w:footnoteReference w:id="1"/>
      </w:r>
      <w:r w:rsidR="000C30A3">
        <w:t xml:space="preserve"> individuals</w:t>
      </w:r>
      <w:r w:rsidR="0088628C">
        <w:t xml:space="preserve"> </w:t>
      </w:r>
      <w:r>
        <w:t>to serve as</w:t>
      </w:r>
      <w:r w:rsidR="0088628C">
        <w:t xml:space="preserve"> Community Representative</w:t>
      </w:r>
      <w:r>
        <w:t>s on the Committee</w:t>
      </w:r>
      <w:r w:rsidR="0088628C">
        <w:t xml:space="preserve">. </w:t>
      </w:r>
    </w:p>
    <w:p w14:paraId="0D9A9059" w14:textId="4D18E8DC" w:rsidR="0088628C" w:rsidRPr="00153432" w:rsidRDefault="0088628C" w:rsidP="0088628C">
      <w:pPr>
        <w:rPr>
          <w:b/>
          <w:u w:val="single"/>
        </w:rPr>
      </w:pPr>
      <w:r w:rsidRPr="00153432">
        <w:rPr>
          <w:b/>
          <w:u w:val="single"/>
        </w:rPr>
        <w:t>Prop</w:t>
      </w:r>
      <w:r w:rsidR="00D14ADD" w:rsidRPr="00153432">
        <w:rPr>
          <w:b/>
          <w:u w:val="single"/>
        </w:rPr>
        <w:t>osition</w:t>
      </w:r>
      <w:r w:rsidRPr="00153432">
        <w:rPr>
          <w:b/>
          <w:u w:val="single"/>
        </w:rPr>
        <w:t xml:space="preserve"> 47 </w:t>
      </w:r>
      <w:r w:rsidR="000C30A3" w:rsidRPr="00153432">
        <w:rPr>
          <w:b/>
          <w:u w:val="single"/>
        </w:rPr>
        <w:t xml:space="preserve">Grant </w:t>
      </w:r>
      <w:r w:rsidRPr="00153432">
        <w:rPr>
          <w:b/>
          <w:u w:val="single"/>
        </w:rPr>
        <w:t>Overview</w:t>
      </w:r>
    </w:p>
    <w:p w14:paraId="7DA06F02" w14:textId="09A2B511" w:rsidR="0088628C" w:rsidRPr="0088628C" w:rsidRDefault="00D14ADD" w:rsidP="003711B0">
      <w:pPr>
        <w:jc w:val="both"/>
      </w:pPr>
      <w:r>
        <w:t>In June 2017, t</w:t>
      </w:r>
      <w:r w:rsidR="000C30A3">
        <w:t xml:space="preserve">he California </w:t>
      </w:r>
      <w:r w:rsidR="000C30A3" w:rsidRPr="000C30A3">
        <w:t>Board of State and Community Corrections</w:t>
      </w:r>
      <w:r w:rsidR="000C30A3">
        <w:t xml:space="preserve"> </w:t>
      </w:r>
      <w:r>
        <w:t xml:space="preserve">awarded Alameda County </w:t>
      </w:r>
      <w:r w:rsidR="000C30A3">
        <w:t xml:space="preserve">a </w:t>
      </w:r>
      <w:r w:rsidR="008F7CE8">
        <w:t>$6 million grant</w:t>
      </w:r>
      <w:r w:rsidR="000C30A3">
        <w:t xml:space="preserve"> to </w:t>
      </w:r>
      <w:r w:rsidR="000C30A3" w:rsidRPr="000C30A3">
        <w:t xml:space="preserve">provide </w:t>
      </w:r>
      <w:r>
        <w:t xml:space="preserve">criminal justice system-involved individuals </w:t>
      </w:r>
      <w:r w:rsidR="00A929BF">
        <w:t xml:space="preserve">with </w:t>
      </w:r>
      <w:r w:rsidR="000C30A3" w:rsidRPr="000C30A3">
        <w:t>mental health services, substance use disorder treatment</w:t>
      </w:r>
      <w:r w:rsidR="00A929BF">
        <w:t>,</w:t>
      </w:r>
      <w:r w:rsidR="000C30A3" w:rsidRPr="000C30A3">
        <w:t xml:space="preserve"> and </w:t>
      </w:r>
      <w:r>
        <w:t>housing assistance resources</w:t>
      </w:r>
      <w:r w:rsidR="00A929BF">
        <w:t xml:space="preserve">. </w:t>
      </w:r>
      <w:r w:rsidR="008F7CE8">
        <w:t xml:space="preserve"> In 2019, Alameda County received a second $6 million grant to continue providing these services and to create a diversion program. </w:t>
      </w:r>
    </w:p>
    <w:p w14:paraId="6B132894" w14:textId="7E1F6BE0" w:rsidR="0088628C" w:rsidRPr="00153432" w:rsidRDefault="0088628C" w:rsidP="0088628C">
      <w:pPr>
        <w:rPr>
          <w:b/>
          <w:u w:val="single"/>
        </w:rPr>
      </w:pPr>
      <w:r w:rsidRPr="00153432">
        <w:rPr>
          <w:b/>
          <w:u w:val="single"/>
        </w:rPr>
        <w:t>Local Advisory Committee Overview</w:t>
      </w:r>
    </w:p>
    <w:p w14:paraId="65024AE5" w14:textId="60019B20" w:rsidR="00D14ADD" w:rsidRDefault="00C5543E" w:rsidP="003711B0">
      <w:pPr>
        <w:jc w:val="both"/>
        <w:rPr>
          <w:rFonts w:cs="Arial"/>
        </w:rPr>
      </w:pPr>
      <w:r w:rsidRPr="00F620B6">
        <w:rPr>
          <w:rFonts w:cs="Arial"/>
        </w:rPr>
        <w:t xml:space="preserve">The LAC </w:t>
      </w:r>
      <w:r w:rsidR="00D14ADD">
        <w:rPr>
          <w:rFonts w:cs="Arial"/>
        </w:rPr>
        <w:t xml:space="preserve">was originally formed in January 2017 to advise the development of the </w:t>
      </w:r>
      <w:r w:rsidR="008F7CE8">
        <w:rPr>
          <w:rFonts w:cs="Arial"/>
        </w:rPr>
        <w:t>project proposal</w:t>
      </w:r>
      <w:r w:rsidR="00C62D62">
        <w:rPr>
          <w:rFonts w:cs="Arial"/>
        </w:rPr>
        <w:t>. The LAC</w:t>
      </w:r>
      <w:r w:rsidR="00D14ADD">
        <w:rPr>
          <w:rFonts w:cs="Arial"/>
        </w:rPr>
        <w:t xml:space="preserve"> now meets on a quarterly basis to advise the ongoing implementation of the County Program. </w:t>
      </w:r>
    </w:p>
    <w:p w14:paraId="633F168A" w14:textId="5800B532" w:rsidR="00BE7620" w:rsidRDefault="00D14ADD" w:rsidP="003711B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="00BE7620">
        <w:rPr>
          <w:rFonts w:cs="Arial"/>
        </w:rPr>
        <w:t xml:space="preserve">he LAC </w:t>
      </w:r>
      <w:r>
        <w:rPr>
          <w:rFonts w:cs="Arial"/>
        </w:rPr>
        <w:t>consists of</w:t>
      </w:r>
      <w:r w:rsidR="00BE7620">
        <w:rPr>
          <w:rFonts w:cs="Arial"/>
        </w:rPr>
        <w:t xml:space="preserve"> representatives from the </w:t>
      </w:r>
      <w:r w:rsidR="00C62D62">
        <w:rPr>
          <w:rFonts w:cs="Arial"/>
        </w:rPr>
        <w:t xml:space="preserve">public agencies on the </w:t>
      </w:r>
      <w:r w:rsidR="00BE7620">
        <w:rPr>
          <w:rFonts w:cs="Arial"/>
        </w:rPr>
        <w:t>Community Corrections Partnership</w:t>
      </w:r>
      <w:r w:rsidR="003E0621">
        <w:rPr>
          <w:rStyle w:val="FootnoteReference"/>
          <w:rFonts w:cs="Arial"/>
        </w:rPr>
        <w:footnoteReference w:id="2"/>
      </w:r>
      <w:r w:rsidR="00BE7620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8F7CE8">
        <w:rPr>
          <w:rFonts w:cs="Arial"/>
        </w:rPr>
        <w:t>five</w:t>
      </w:r>
      <w:r w:rsidR="00BE7620">
        <w:rPr>
          <w:rFonts w:cs="Arial"/>
        </w:rPr>
        <w:t xml:space="preserve"> </w:t>
      </w:r>
      <w:r w:rsidR="00950D64">
        <w:rPr>
          <w:rFonts w:cs="Arial"/>
        </w:rPr>
        <w:t>Community Representatives</w:t>
      </w:r>
      <w:r>
        <w:rPr>
          <w:rFonts w:cs="Arial"/>
        </w:rPr>
        <w:t xml:space="preserve"> who are </w:t>
      </w:r>
      <w:r w:rsidR="00A929BF">
        <w:rPr>
          <w:rFonts w:cs="Arial"/>
        </w:rPr>
        <w:t>formerly incarcerated and/or systems-impacted</w:t>
      </w:r>
      <w:r w:rsidR="00C62D62">
        <w:rPr>
          <w:rFonts w:cs="Arial"/>
        </w:rPr>
        <w:t>, who also</w:t>
      </w:r>
      <w:r w:rsidR="00950D64">
        <w:rPr>
          <w:rFonts w:cs="Arial"/>
        </w:rPr>
        <w:t xml:space="preserve"> reflect the make-up and culture of the community and the identified need.</w:t>
      </w:r>
    </w:p>
    <w:p w14:paraId="06508560" w14:textId="77777777" w:rsidR="00BE7620" w:rsidRDefault="00BE7620" w:rsidP="00BE7620">
      <w:pPr>
        <w:spacing w:after="0" w:line="240" w:lineRule="auto"/>
        <w:rPr>
          <w:rFonts w:cs="Arial"/>
        </w:rPr>
      </w:pPr>
    </w:p>
    <w:p w14:paraId="5A19742A" w14:textId="50BFA21C" w:rsidR="00973ABB" w:rsidRPr="00153432" w:rsidRDefault="00153432">
      <w:pPr>
        <w:rPr>
          <w:b/>
          <w:u w:val="single"/>
        </w:rPr>
      </w:pPr>
      <w:r w:rsidRPr="00153432">
        <w:rPr>
          <w:b/>
          <w:u w:val="single"/>
        </w:rPr>
        <w:t xml:space="preserve">Local Advisory Committee </w:t>
      </w:r>
      <w:r>
        <w:rPr>
          <w:b/>
          <w:u w:val="single"/>
        </w:rPr>
        <w:t xml:space="preserve">Member </w:t>
      </w:r>
      <w:r w:rsidR="00A929BF" w:rsidRPr="00153432">
        <w:rPr>
          <w:b/>
          <w:u w:val="single"/>
        </w:rPr>
        <w:t>Responsibilities</w:t>
      </w:r>
    </w:p>
    <w:p w14:paraId="1D8A4341" w14:textId="6D50596F" w:rsidR="009E4FC0" w:rsidRDefault="009E4FC0" w:rsidP="003711B0">
      <w:pPr>
        <w:jc w:val="both"/>
      </w:pPr>
      <w:r>
        <w:t xml:space="preserve">LAC members </w:t>
      </w:r>
      <w:r w:rsidR="00D14ADD">
        <w:t>are</w:t>
      </w:r>
      <w:r>
        <w:t xml:space="preserve"> required to attend </w:t>
      </w:r>
      <w:r w:rsidR="00D14ADD">
        <w:t>q</w:t>
      </w:r>
      <w:r w:rsidR="003E0621">
        <w:t xml:space="preserve">uarterly evening meetings </w:t>
      </w:r>
      <w:r w:rsidR="008F7CE8">
        <w:t xml:space="preserve">(usually held at </w:t>
      </w:r>
      <w:r w:rsidR="003E0621">
        <w:t>1111 Jackson Street, Oakland</w:t>
      </w:r>
      <w:r w:rsidR="008F7CE8">
        <w:t>; currently virtual due to COVID-19)</w:t>
      </w:r>
      <w:r w:rsidR="00971CB7">
        <w:t xml:space="preserve">. The </w:t>
      </w:r>
      <w:r w:rsidR="008F7CE8">
        <w:t>next m</w:t>
      </w:r>
      <w:r w:rsidR="003E0621">
        <w:t>eeting</w:t>
      </w:r>
      <w:r w:rsidR="008F7CE8">
        <w:t xml:space="preserve"> is</w:t>
      </w:r>
      <w:r w:rsidR="003E0621">
        <w:t xml:space="preserve"> scheduled for 5:30</w:t>
      </w:r>
      <w:r w:rsidR="008F7CE8">
        <w:t>-</w:t>
      </w:r>
      <w:r w:rsidR="003E0621">
        <w:t>7:00 p.m. on</w:t>
      </w:r>
      <w:r w:rsidR="008F7CE8">
        <w:rPr>
          <w:b/>
        </w:rPr>
        <w:t xml:space="preserve"> October 26, 2020</w:t>
      </w:r>
      <w:r w:rsidR="003E0621">
        <w:t xml:space="preserve">. </w:t>
      </w:r>
      <w:r w:rsidR="008F7CE8">
        <w:t>M</w:t>
      </w:r>
      <w:r w:rsidR="003E0621">
        <w:t xml:space="preserve">ember terms expire at the end of the </w:t>
      </w:r>
      <w:r w:rsidR="008F7CE8">
        <w:t xml:space="preserve">second </w:t>
      </w:r>
      <w:r w:rsidR="003E0621">
        <w:t>grant on</w:t>
      </w:r>
      <w:r w:rsidR="008F7CE8">
        <w:t xml:space="preserve"> December 31, 2022</w:t>
      </w:r>
      <w:r w:rsidR="003E0621">
        <w:t xml:space="preserve">. </w:t>
      </w:r>
      <w:r w:rsidR="00D14ADD">
        <w:t xml:space="preserve"> </w:t>
      </w:r>
    </w:p>
    <w:p w14:paraId="0C922309" w14:textId="5DF755F3" w:rsidR="00BE7620" w:rsidRPr="00153432" w:rsidRDefault="003E0621">
      <w:pPr>
        <w:rPr>
          <w:b/>
          <w:u w:val="single"/>
        </w:rPr>
      </w:pPr>
      <w:r w:rsidRPr="00153432">
        <w:rPr>
          <w:b/>
          <w:u w:val="single"/>
        </w:rPr>
        <w:t>Selection Process</w:t>
      </w:r>
      <w:r w:rsidR="005444B2" w:rsidRPr="00153432">
        <w:rPr>
          <w:b/>
          <w:u w:val="single"/>
        </w:rPr>
        <w:t xml:space="preserve"> and Timeline</w:t>
      </w:r>
    </w:p>
    <w:p w14:paraId="6DDB39C6" w14:textId="2CD0F174" w:rsidR="005444B2" w:rsidRDefault="003E0621" w:rsidP="003711B0">
      <w:pPr>
        <w:jc w:val="both"/>
      </w:pPr>
      <w:r>
        <w:t xml:space="preserve">There </w:t>
      </w:r>
      <w:r w:rsidR="008F7CE8">
        <w:t>are up to two vacancies</w:t>
      </w:r>
      <w:r>
        <w:t xml:space="preserve"> for Community Representative. The current LAC members will </w:t>
      </w:r>
      <w:r w:rsidR="009E4FC0">
        <w:t xml:space="preserve">review </w:t>
      </w:r>
      <w:r>
        <w:t>applications from all qualified</w:t>
      </w:r>
      <w:r w:rsidR="009E4FC0">
        <w:t xml:space="preserve"> </w:t>
      </w:r>
      <w:r>
        <w:t>parties</w:t>
      </w:r>
      <w:r w:rsidR="005444B2">
        <w:t xml:space="preserve"> </w:t>
      </w:r>
      <w:r w:rsidR="009E4FC0">
        <w:t xml:space="preserve">and </w:t>
      </w:r>
      <w:r>
        <w:t>vote for their preferred candidate</w:t>
      </w:r>
      <w:r w:rsidR="008F7CE8">
        <w:t>(s)</w:t>
      </w:r>
      <w:r>
        <w:t xml:space="preserve"> in a closed meeting session on </w:t>
      </w:r>
      <w:r w:rsidR="008F7CE8">
        <w:t>October 26</w:t>
      </w:r>
      <w:r w:rsidR="00FA3B3B">
        <w:t>, 20</w:t>
      </w:r>
      <w:r w:rsidR="008F7CE8">
        <w:t>20</w:t>
      </w:r>
      <w:r>
        <w:t xml:space="preserve">. </w:t>
      </w:r>
    </w:p>
    <w:p w14:paraId="62F6CD84" w14:textId="2728BD73" w:rsidR="005444B2" w:rsidRPr="009E4FC0" w:rsidRDefault="005444B2" w:rsidP="005444B2">
      <w:pPr>
        <w:pStyle w:val="ListParagraph"/>
        <w:numPr>
          <w:ilvl w:val="0"/>
          <w:numId w:val="7"/>
        </w:numPr>
      </w:pPr>
      <w:r w:rsidRPr="009E4FC0">
        <w:t>Application Released</w:t>
      </w:r>
      <w:r>
        <w:t xml:space="preserve">: </w:t>
      </w:r>
      <w:r w:rsidR="004423D4">
        <w:t>August 3</w:t>
      </w:r>
      <w:r>
        <w:t xml:space="preserve">, </w:t>
      </w:r>
      <w:r w:rsidR="008F7CE8">
        <w:t>2020</w:t>
      </w:r>
    </w:p>
    <w:p w14:paraId="313721FD" w14:textId="6F9BFE81" w:rsidR="005444B2" w:rsidRPr="003E0621" w:rsidRDefault="005444B2" w:rsidP="005444B2">
      <w:pPr>
        <w:pStyle w:val="ListParagraph"/>
        <w:numPr>
          <w:ilvl w:val="0"/>
          <w:numId w:val="7"/>
        </w:numPr>
        <w:rPr>
          <w:b/>
        </w:rPr>
      </w:pPr>
      <w:r w:rsidRPr="003E0621">
        <w:rPr>
          <w:b/>
        </w:rPr>
        <w:t xml:space="preserve">Application Due Date: </w:t>
      </w:r>
      <w:r w:rsidR="008F7CE8">
        <w:rPr>
          <w:b/>
        </w:rPr>
        <w:t>October 1</w:t>
      </w:r>
      <w:r>
        <w:rPr>
          <w:b/>
        </w:rPr>
        <w:t>, 20</w:t>
      </w:r>
      <w:r w:rsidR="008F7CE8">
        <w:rPr>
          <w:b/>
        </w:rPr>
        <w:t>20</w:t>
      </w:r>
      <w:r w:rsidRPr="003E0621">
        <w:rPr>
          <w:b/>
        </w:rPr>
        <w:t xml:space="preserve"> at 5:00 p.m. by email to </w:t>
      </w:r>
      <w:hyperlink r:id="rId8" w:history="1">
        <w:r w:rsidRPr="00672986">
          <w:rPr>
            <w:rStyle w:val="Hyperlink"/>
            <w:b/>
          </w:rPr>
          <w:t>sophia.lai@acgov.org</w:t>
        </w:r>
      </w:hyperlink>
    </w:p>
    <w:p w14:paraId="2B1FA301" w14:textId="4E32469E" w:rsidR="005444B2" w:rsidRPr="003E0621" w:rsidRDefault="005444B2" w:rsidP="005444B2">
      <w:pPr>
        <w:pStyle w:val="ListParagraph"/>
        <w:numPr>
          <w:ilvl w:val="0"/>
          <w:numId w:val="7"/>
        </w:numPr>
      </w:pPr>
      <w:r>
        <w:t xml:space="preserve">Community </w:t>
      </w:r>
      <w:r w:rsidRPr="003E0621">
        <w:t xml:space="preserve">Representative </w:t>
      </w:r>
      <w:r>
        <w:t xml:space="preserve">selection: </w:t>
      </w:r>
      <w:r w:rsidR="008F7CE8">
        <w:t>October 26, 2020</w:t>
      </w:r>
      <w:r>
        <w:t xml:space="preserve"> </w:t>
      </w:r>
    </w:p>
    <w:p w14:paraId="11F0E29D" w14:textId="0E445585" w:rsidR="00BE7620" w:rsidRPr="00950D64" w:rsidRDefault="00BE7620" w:rsidP="003711B0">
      <w:pPr>
        <w:jc w:val="both"/>
      </w:pPr>
      <w:r w:rsidRPr="00950D64">
        <w:rPr>
          <w:b/>
        </w:rPr>
        <w:br w:type="page"/>
      </w:r>
      <w:bookmarkStart w:id="0" w:name="_GoBack"/>
      <w:bookmarkEnd w:id="0"/>
    </w:p>
    <w:p w14:paraId="2F789650" w14:textId="77777777" w:rsidR="00A56777" w:rsidRDefault="00A56777" w:rsidP="00A5677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Alameda County</w:t>
      </w:r>
      <w:r w:rsidRPr="00E911C0">
        <w:rPr>
          <w:b/>
        </w:rPr>
        <w:t xml:space="preserve"> </w:t>
      </w:r>
      <w:r>
        <w:rPr>
          <w:b/>
        </w:rPr>
        <w:t xml:space="preserve">Proposition 47 </w:t>
      </w:r>
      <w:r w:rsidRPr="00E911C0">
        <w:rPr>
          <w:b/>
        </w:rPr>
        <w:t>Local Advisory Committee</w:t>
      </w:r>
      <w:r w:rsidRPr="00621A9E">
        <w:rPr>
          <w:b/>
        </w:rPr>
        <w:t xml:space="preserve"> </w:t>
      </w:r>
    </w:p>
    <w:p w14:paraId="61326837" w14:textId="6D8DB221" w:rsidR="00973ABB" w:rsidRDefault="00A56777" w:rsidP="00A56777">
      <w:pPr>
        <w:jc w:val="center"/>
      </w:pPr>
      <w:r>
        <w:rPr>
          <w:b/>
        </w:rPr>
        <w:t xml:space="preserve">Community Representative Application </w:t>
      </w:r>
    </w:p>
    <w:p w14:paraId="65D4F53F" w14:textId="77777777" w:rsidR="00973ABB" w:rsidRDefault="00973ABB">
      <w:r>
        <w:t xml:space="preserve">Name: </w:t>
      </w:r>
    </w:p>
    <w:p w14:paraId="35D167FA" w14:textId="77777777" w:rsidR="00973ABB" w:rsidRDefault="00973ABB">
      <w:r>
        <w:t xml:space="preserve">Home Address: </w:t>
      </w:r>
    </w:p>
    <w:p w14:paraId="641D22AD" w14:textId="793B02D5" w:rsidR="00973ABB" w:rsidRDefault="00A56777">
      <w:r>
        <w:t>Phone No.: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ABB">
        <w:t xml:space="preserve">E-mail Address: </w:t>
      </w:r>
    </w:p>
    <w:p w14:paraId="34C02FEE" w14:textId="650DCC86" w:rsidR="00973ABB" w:rsidRDefault="00A56777">
      <w:r>
        <w:t>Employer (If any):</w:t>
      </w:r>
      <w:r>
        <w:tab/>
      </w:r>
      <w:r>
        <w:tab/>
      </w:r>
      <w:r>
        <w:tab/>
      </w:r>
      <w:r>
        <w:tab/>
      </w:r>
      <w:r>
        <w:tab/>
        <w:t>Job Title/Occupation</w:t>
      </w:r>
      <w:r w:rsidR="00973ABB">
        <w:t xml:space="preserve">: </w:t>
      </w:r>
    </w:p>
    <w:p w14:paraId="0B8F71AD" w14:textId="52D51C19" w:rsidR="00973ABB" w:rsidRDefault="008F7CE8">
      <w:r>
        <w:t>What Alameda County District do you reside in</w:t>
      </w:r>
      <w:r w:rsidR="00A56777">
        <w:t>?</w:t>
      </w:r>
      <w:r w:rsidR="00973ABB">
        <w:t xml:space="preserve"> </w:t>
      </w:r>
    </w:p>
    <w:p w14:paraId="1908BE2F" w14:textId="668C19BE" w:rsidR="00973ABB" w:rsidRDefault="00973ABB" w:rsidP="00A56777">
      <w:pPr>
        <w:pStyle w:val="ListParagraph"/>
        <w:numPr>
          <w:ilvl w:val="0"/>
          <w:numId w:val="9"/>
        </w:numPr>
      </w:pPr>
      <w:r>
        <w:t>District 1</w:t>
      </w:r>
    </w:p>
    <w:p w14:paraId="7F74DDB9" w14:textId="27C46CE2" w:rsidR="00973ABB" w:rsidRDefault="00973ABB" w:rsidP="00A56777">
      <w:pPr>
        <w:pStyle w:val="ListParagraph"/>
        <w:numPr>
          <w:ilvl w:val="0"/>
          <w:numId w:val="9"/>
        </w:numPr>
      </w:pPr>
      <w:r>
        <w:t>District 2</w:t>
      </w:r>
    </w:p>
    <w:p w14:paraId="416AFB71" w14:textId="3591F24B" w:rsidR="00973ABB" w:rsidRDefault="00973ABB" w:rsidP="00A56777">
      <w:pPr>
        <w:pStyle w:val="ListParagraph"/>
        <w:numPr>
          <w:ilvl w:val="0"/>
          <w:numId w:val="9"/>
        </w:numPr>
      </w:pPr>
      <w:r>
        <w:t>District 3</w:t>
      </w:r>
    </w:p>
    <w:p w14:paraId="403CF3FE" w14:textId="3B08F912" w:rsidR="00973ABB" w:rsidRDefault="00973ABB" w:rsidP="00A56777">
      <w:pPr>
        <w:pStyle w:val="ListParagraph"/>
        <w:numPr>
          <w:ilvl w:val="0"/>
          <w:numId w:val="9"/>
        </w:numPr>
      </w:pPr>
      <w:r>
        <w:t>District 4</w:t>
      </w:r>
    </w:p>
    <w:p w14:paraId="7D693E39" w14:textId="6247E880" w:rsidR="00973ABB" w:rsidRDefault="00973ABB" w:rsidP="00A56777">
      <w:pPr>
        <w:pStyle w:val="ListParagraph"/>
        <w:numPr>
          <w:ilvl w:val="0"/>
          <w:numId w:val="9"/>
        </w:numPr>
      </w:pPr>
      <w:r>
        <w:t xml:space="preserve">District 5 </w:t>
      </w:r>
    </w:p>
    <w:p w14:paraId="49850093" w14:textId="09AF2C66" w:rsidR="00973ABB" w:rsidRDefault="00973ABB">
      <w:r>
        <w:t xml:space="preserve">1. Why do you want to </w:t>
      </w:r>
      <w:r w:rsidR="00E16674">
        <w:t xml:space="preserve">serve </w:t>
      </w:r>
      <w:r w:rsidR="00A56777">
        <w:t>on</w:t>
      </w:r>
      <w:r>
        <w:t xml:space="preserve"> the </w:t>
      </w:r>
      <w:r w:rsidR="007670E4">
        <w:t>LAC</w:t>
      </w:r>
      <w:r>
        <w:t xml:space="preserve">? </w:t>
      </w:r>
    </w:p>
    <w:p w14:paraId="0E73E896" w14:textId="2958DE40" w:rsidR="00973ABB" w:rsidRDefault="00973ABB">
      <w:r>
        <w:t xml:space="preserve">2. Please describe </w:t>
      </w:r>
      <w:r w:rsidR="00A56777">
        <w:t>any</w:t>
      </w:r>
      <w:r>
        <w:t xml:space="preserve"> relevant </w:t>
      </w:r>
      <w:r w:rsidR="00A56777">
        <w:t xml:space="preserve">criminal justice system </w:t>
      </w:r>
      <w:r>
        <w:t>experience or expertise that you will contribute</w:t>
      </w:r>
      <w:r w:rsidR="00512DF4">
        <w:t xml:space="preserve">. </w:t>
      </w:r>
      <w:r>
        <w:t xml:space="preserve"> </w:t>
      </w:r>
    </w:p>
    <w:p w14:paraId="0FAE8C86" w14:textId="3EDE044C" w:rsidR="0091000E" w:rsidRDefault="00512DF4" w:rsidP="00A56777">
      <w:pPr>
        <w:ind w:left="180"/>
      </w:pPr>
      <w:r>
        <w:t>Please c</w:t>
      </w:r>
      <w:r w:rsidR="0091000E">
        <w:t>heck</w:t>
      </w:r>
      <w:r w:rsidR="00124E8B">
        <w:t xml:space="preserve"> </w:t>
      </w:r>
      <w:r w:rsidR="0091000E">
        <w:t xml:space="preserve">any of the categories that apply to you: </w:t>
      </w:r>
    </w:p>
    <w:p w14:paraId="3651B5D7" w14:textId="3577D515" w:rsidR="0091000E" w:rsidRDefault="0091000E" w:rsidP="00A56777">
      <w:pPr>
        <w:pStyle w:val="ListParagraph"/>
        <w:numPr>
          <w:ilvl w:val="0"/>
          <w:numId w:val="8"/>
        </w:numPr>
        <w:ind w:left="720"/>
      </w:pPr>
      <w:r w:rsidRPr="0091000E">
        <w:t>B</w:t>
      </w:r>
      <w:r>
        <w:t xml:space="preserve">ehavioral Health </w:t>
      </w:r>
      <w:r w:rsidR="00A56777">
        <w:t>Professional</w:t>
      </w:r>
    </w:p>
    <w:p w14:paraId="77B9C5AE" w14:textId="77777777" w:rsidR="0091000E" w:rsidRDefault="0091000E" w:rsidP="00A56777">
      <w:pPr>
        <w:pStyle w:val="ListParagraph"/>
        <w:numPr>
          <w:ilvl w:val="0"/>
          <w:numId w:val="8"/>
        </w:numPr>
        <w:ind w:left="720"/>
      </w:pPr>
      <w:r>
        <w:t>Educator</w:t>
      </w:r>
    </w:p>
    <w:p w14:paraId="2CE1967A" w14:textId="1D216ACD" w:rsidR="0091000E" w:rsidRDefault="0091000E" w:rsidP="00A56777">
      <w:pPr>
        <w:pStyle w:val="ListParagraph"/>
        <w:numPr>
          <w:ilvl w:val="0"/>
          <w:numId w:val="8"/>
        </w:numPr>
        <w:ind w:left="720"/>
      </w:pPr>
      <w:r w:rsidRPr="0091000E">
        <w:t>Community-Base</w:t>
      </w:r>
      <w:r>
        <w:t xml:space="preserve">d </w:t>
      </w:r>
      <w:r w:rsidR="00A56777">
        <w:t>or Faith-Based Organization</w:t>
      </w:r>
    </w:p>
    <w:p w14:paraId="4E52F4DB" w14:textId="0C827303" w:rsidR="0091000E" w:rsidRDefault="00A56777" w:rsidP="00A56777">
      <w:pPr>
        <w:pStyle w:val="ListParagraph"/>
        <w:numPr>
          <w:ilvl w:val="0"/>
          <w:numId w:val="8"/>
        </w:numPr>
        <w:ind w:left="720"/>
      </w:pPr>
      <w:r>
        <w:t>Social Service Provider</w:t>
      </w:r>
    </w:p>
    <w:p w14:paraId="5F884E0C" w14:textId="7849F59E" w:rsidR="0091000E" w:rsidRDefault="00A56777" w:rsidP="00A56777">
      <w:pPr>
        <w:pStyle w:val="ListParagraph"/>
        <w:numPr>
          <w:ilvl w:val="0"/>
          <w:numId w:val="8"/>
        </w:numPr>
        <w:ind w:left="720"/>
      </w:pPr>
      <w:r>
        <w:t>Advocacy Group Member</w:t>
      </w:r>
    </w:p>
    <w:p w14:paraId="0B27100F" w14:textId="608FBCB8" w:rsidR="0091000E" w:rsidRDefault="00A56777" w:rsidP="00A56777">
      <w:pPr>
        <w:pStyle w:val="ListParagraph"/>
        <w:numPr>
          <w:ilvl w:val="0"/>
          <w:numId w:val="8"/>
        </w:numPr>
        <w:ind w:left="720"/>
      </w:pPr>
      <w:r>
        <w:t>Housing Provider</w:t>
      </w:r>
      <w:r w:rsidR="0091000E">
        <w:t>/</w:t>
      </w:r>
      <w:r>
        <w:t>Navigator</w:t>
      </w:r>
    </w:p>
    <w:p w14:paraId="749FBFED" w14:textId="291456A7" w:rsidR="00973ABB" w:rsidRDefault="00973ABB" w:rsidP="003711B0">
      <w:pPr>
        <w:jc w:val="both"/>
      </w:pPr>
      <w:r>
        <w:t xml:space="preserve">3. </w:t>
      </w:r>
      <w:r w:rsidR="0088628C">
        <w:t xml:space="preserve">The LAC </w:t>
      </w:r>
      <w:r w:rsidR="00124E8B">
        <w:t>values the experiences of formerly incarcerated and/or systems impacted persons.</w:t>
      </w:r>
      <w:r w:rsidR="00A56777">
        <w:rPr>
          <w:rStyle w:val="FootnoteReference"/>
        </w:rPr>
        <w:footnoteReference w:id="3"/>
      </w:r>
      <w:r w:rsidR="00124E8B">
        <w:t xml:space="preserve"> Please describe your lived experience and/or how you have been impacted</w:t>
      </w:r>
      <w:r w:rsidR="00E16674">
        <w:t xml:space="preserve"> by the justice system. </w:t>
      </w:r>
    </w:p>
    <w:p w14:paraId="2F92D4F2" w14:textId="208D8AA7" w:rsidR="00973ABB" w:rsidRDefault="00973ABB" w:rsidP="003711B0">
      <w:pPr>
        <w:jc w:val="both"/>
      </w:pPr>
      <w:r>
        <w:t xml:space="preserve">4. How will your participation on the </w:t>
      </w:r>
      <w:r w:rsidR="007670E4">
        <w:t>LAC</w:t>
      </w:r>
      <w:r>
        <w:t xml:space="preserve"> </w:t>
      </w:r>
      <w:r w:rsidR="00124E8B">
        <w:t xml:space="preserve">reflect the demographic </w:t>
      </w:r>
      <w:r w:rsidR="00512DF4">
        <w:rPr>
          <w:rFonts w:cs="Arial"/>
        </w:rPr>
        <w:t xml:space="preserve">make-up and </w:t>
      </w:r>
      <w:r w:rsidR="00124E8B">
        <w:rPr>
          <w:rFonts w:cs="Arial"/>
        </w:rPr>
        <w:t>culture</w:t>
      </w:r>
      <w:r w:rsidR="00512DF4">
        <w:rPr>
          <w:rFonts w:cs="Arial"/>
        </w:rPr>
        <w:t xml:space="preserve"> of the justice-involved population in</w:t>
      </w:r>
      <w:r w:rsidR="00124E8B">
        <w:rPr>
          <w:rFonts w:cs="Arial"/>
        </w:rPr>
        <w:t xml:space="preserve"> Alameda County? (i.e. </w:t>
      </w:r>
      <w:r>
        <w:t>ethnic</w:t>
      </w:r>
      <w:r w:rsidR="00512DF4">
        <w:t xml:space="preserve">ity/race, gender, </w:t>
      </w:r>
      <w:r>
        <w:t>age, sexual orientation</w:t>
      </w:r>
      <w:r w:rsidR="00512DF4">
        <w:t>,</w:t>
      </w:r>
      <w:r w:rsidR="00124E8B">
        <w:t xml:space="preserve"> disability)</w:t>
      </w:r>
    </w:p>
    <w:p w14:paraId="2F00067B" w14:textId="05D3F2B2" w:rsidR="00972140" w:rsidRDefault="007670E4">
      <w:r>
        <w:t>5</w:t>
      </w:r>
      <w:r w:rsidR="00973ABB">
        <w:t>.</w:t>
      </w:r>
      <w:r w:rsidR="0091000E">
        <w:t xml:space="preserve"> </w:t>
      </w:r>
      <w:r w:rsidR="00BE7620">
        <w:t>Do you have any</w:t>
      </w:r>
      <w:r w:rsidR="0091000E">
        <w:t xml:space="preserve"> </w:t>
      </w:r>
      <w:r w:rsidR="009A0144">
        <w:t>actual or apparent</w:t>
      </w:r>
      <w:r w:rsidR="0091000E">
        <w:t xml:space="preserve"> conflicts of interest with serving </w:t>
      </w:r>
      <w:r w:rsidR="00124E8B">
        <w:t>on the LAC?</w:t>
      </w:r>
      <w:r w:rsidR="00124E8B">
        <w:rPr>
          <w:rStyle w:val="FootnoteReference"/>
        </w:rPr>
        <w:footnoteReference w:id="4"/>
      </w:r>
    </w:p>
    <w:p w14:paraId="2F124100" w14:textId="159072EE" w:rsidR="00A56777" w:rsidRDefault="00A56777">
      <w:r>
        <w:t xml:space="preserve">6. Will you be able to </w:t>
      </w:r>
      <w:r w:rsidR="00512DF4">
        <w:t xml:space="preserve">consistently </w:t>
      </w:r>
      <w:r>
        <w:t xml:space="preserve">attend the scheduled quarterly evening meetings? </w:t>
      </w:r>
    </w:p>
    <w:sectPr w:rsidR="00A56777" w:rsidSect="009A0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7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A186" w14:textId="77777777" w:rsidR="002F32B2" w:rsidRDefault="002F32B2" w:rsidP="00E911C0">
      <w:pPr>
        <w:spacing w:after="0" w:line="240" w:lineRule="auto"/>
      </w:pPr>
      <w:r>
        <w:separator/>
      </w:r>
    </w:p>
  </w:endnote>
  <w:endnote w:type="continuationSeparator" w:id="0">
    <w:p w14:paraId="1CC95157" w14:textId="77777777" w:rsidR="002F32B2" w:rsidRDefault="002F32B2" w:rsidP="00E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88B" w14:textId="77777777" w:rsidR="002F32B2" w:rsidRDefault="002F3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703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7699A" w14:textId="7E6D2294" w:rsidR="002F32B2" w:rsidRDefault="002F3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7BF1C" w14:textId="77777777" w:rsidR="002F32B2" w:rsidRDefault="002F3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519A" w14:textId="77777777" w:rsidR="002F32B2" w:rsidRDefault="002F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19B3" w14:textId="77777777" w:rsidR="002F32B2" w:rsidRDefault="002F32B2" w:rsidP="00E911C0">
      <w:pPr>
        <w:spacing w:after="0" w:line="240" w:lineRule="auto"/>
      </w:pPr>
      <w:r>
        <w:separator/>
      </w:r>
    </w:p>
  </w:footnote>
  <w:footnote w:type="continuationSeparator" w:id="0">
    <w:p w14:paraId="41938116" w14:textId="77777777" w:rsidR="002F32B2" w:rsidRDefault="002F32B2" w:rsidP="00E911C0">
      <w:pPr>
        <w:spacing w:after="0" w:line="240" w:lineRule="auto"/>
      </w:pPr>
      <w:r>
        <w:continuationSeparator/>
      </w:r>
    </w:p>
  </w:footnote>
  <w:footnote w:id="1">
    <w:p w14:paraId="4B1B246E" w14:textId="5A4C2167" w:rsidR="002F32B2" w:rsidRDefault="002F32B2">
      <w:pPr>
        <w:pStyle w:val="FootnoteText"/>
      </w:pPr>
      <w:r>
        <w:rPr>
          <w:rStyle w:val="FootnoteReference"/>
        </w:rPr>
        <w:footnoteRef/>
      </w:r>
      <w:r>
        <w:t xml:space="preserve"> “Incarcerated” means institutionalized (i.e. </w:t>
      </w:r>
      <w:r w:rsidRPr="00A929BF">
        <w:t xml:space="preserve">jail, prison, </w:t>
      </w:r>
      <w:r>
        <w:t xml:space="preserve">juvenile hall, </w:t>
      </w:r>
      <w:r w:rsidRPr="00A929BF">
        <w:t>California Youth Authority, local prison), and/or under correctional supervision (i.e., parole, prob</w:t>
      </w:r>
      <w:r>
        <w:t xml:space="preserve">ation, federal probation). </w:t>
      </w:r>
    </w:p>
    <w:p w14:paraId="2185A06D" w14:textId="0237A6DB" w:rsidR="002F32B2" w:rsidRDefault="002F32B2">
      <w:pPr>
        <w:pStyle w:val="FootnoteText"/>
      </w:pPr>
      <w:r>
        <w:t xml:space="preserve">“Systems impacted” means related to or living in the household of someone who is or was incarcerated. </w:t>
      </w:r>
    </w:p>
  </w:footnote>
  <w:footnote w:id="2">
    <w:p w14:paraId="188EE784" w14:textId="6E1ECB3D" w:rsidR="002F32B2" w:rsidRDefault="002F32B2">
      <w:pPr>
        <w:pStyle w:val="FootnoteText"/>
      </w:pPr>
      <w:r>
        <w:rPr>
          <w:rStyle w:val="FootnoteReference"/>
        </w:rPr>
        <w:footnoteRef/>
      </w:r>
      <w:r>
        <w:t xml:space="preserve"> The Community Corrections Partnership includes agencies such as the County’s Probation Department, Health Care Services Agency, District Attorney, Public Defender, Sheriff, and Courts.</w:t>
      </w:r>
    </w:p>
  </w:footnote>
  <w:footnote w:id="3">
    <w:p w14:paraId="01237C5D" w14:textId="77777777" w:rsidR="002F32B2" w:rsidRDefault="002F32B2" w:rsidP="00A56777">
      <w:pPr>
        <w:pStyle w:val="FootnoteText"/>
      </w:pPr>
      <w:r>
        <w:rPr>
          <w:rStyle w:val="FootnoteReference"/>
        </w:rPr>
        <w:footnoteRef/>
      </w:r>
      <w:r>
        <w:t xml:space="preserve"> “Incarcerated” means institutionalized (i.e. </w:t>
      </w:r>
      <w:r w:rsidRPr="00A929BF">
        <w:t xml:space="preserve">jail, prison, </w:t>
      </w:r>
      <w:r>
        <w:t xml:space="preserve">juvenile hall, </w:t>
      </w:r>
      <w:r w:rsidRPr="00A929BF">
        <w:t>California Youth Authority, local prison), and/or under correctional supervision (i.e., parole, prob</w:t>
      </w:r>
      <w:r>
        <w:t xml:space="preserve">ation, federal probation). </w:t>
      </w:r>
    </w:p>
    <w:p w14:paraId="0C4D03FC" w14:textId="4966BFAC" w:rsidR="002F32B2" w:rsidRDefault="002F32B2" w:rsidP="00A56777">
      <w:pPr>
        <w:pStyle w:val="FootnoteText"/>
      </w:pPr>
      <w:r>
        <w:t>“Systems impacted” means related to or living in the household of someone who is or was incarcerated.</w:t>
      </w:r>
    </w:p>
  </w:footnote>
  <w:footnote w:id="4">
    <w:p w14:paraId="07B65DCE" w14:textId="0A9DC20B" w:rsidR="002F32B2" w:rsidRDefault="002F32B2">
      <w:pPr>
        <w:pStyle w:val="FootnoteText"/>
      </w:pPr>
      <w:r>
        <w:rPr>
          <w:rStyle w:val="FootnoteReference"/>
        </w:rPr>
        <w:footnoteRef/>
      </w:r>
      <w:r>
        <w:t xml:space="preserve"> A conflict of interest is </w:t>
      </w:r>
      <w:r w:rsidRPr="00124E8B">
        <w:t xml:space="preserve">any "material financial interest" </w:t>
      </w:r>
      <w:r>
        <w:t>for yourself or for</w:t>
      </w:r>
      <w:r w:rsidRPr="00124E8B">
        <w:t xml:space="preserve"> close relatives and/or private entities that </w:t>
      </w:r>
      <w:r>
        <w:t>you</w:t>
      </w:r>
      <w:r w:rsidRPr="00124E8B">
        <w:t xml:space="preserve"> d</w:t>
      </w:r>
      <w:r>
        <w:t xml:space="preserve">irectly or indirectly represent (i.e. board member, volunteer, client).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B2D0" w14:textId="77777777" w:rsidR="002F32B2" w:rsidRDefault="002F3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5710" w14:textId="36CF6E51" w:rsidR="002F32B2" w:rsidRPr="00530AEB" w:rsidRDefault="002F32B2" w:rsidP="002F32B2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0BAE516" wp14:editId="6581921E">
          <wp:simplePos x="0" y="0"/>
          <wp:positionH relativeFrom="column">
            <wp:posOffset>3143250</wp:posOffset>
          </wp:positionH>
          <wp:positionV relativeFrom="paragraph">
            <wp:posOffset>-78105</wp:posOffset>
          </wp:positionV>
          <wp:extent cx="800100" cy="8350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7CF359D3" wp14:editId="4E151A47">
          <wp:simplePos x="0" y="0"/>
          <wp:positionH relativeFrom="column">
            <wp:posOffset>2350770</wp:posOffset>
          </wp:positionH>
          <wp:positionV relativeFrom="paragraph">
            <wp:posOffset>-62230</wp:posOffset>
          </wp:positionV>
          <wp:extent cx="814070" cy="845185"/>
          <wp:effectExtent l="0" t="0" r="5080" b="0"/>
          <wp:wrapThrough wrapText="bothSides">
            <wp:wrapPolygon edited="0">
              <wp:start x="0" y="0"/>
              <wp:lineTo x="0" y="20935"/>
              <wp:lineTo x="21229" y="20935"/>
              <wp:lineTo x="21229" y="0"/>
              <wp:lineTo x="0" y="0"/>
            </wp:wrapPolygon>
          </wp:wrapThrough>
          <wp:docPr id="3" name="Picture 3" descr="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C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C9F5E1" wp14:editId="6CDB10B0">
              <wp:simplePos x="0" y="0"/>
              <wp:positionH relativeFrom="column">
                <wp:posOffset>3857625</wp:posOffset>
              </wp:positionH>
              <wp:positionV relativeFrom="paragraph">
                <wp:posOffset>-114300</wp:posOffset>
              </wp:positionV>
              <wp:extent cx="225298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A86E3" w14:textId="77777777" w:rsidR="002F32B2" w:rsidRPr="00D1164E" w:rsidRDefault="002F32B2" w:rsidP="002F32B2">
                          <w:pPr>
                            <w:pStyle w:val="Heading1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6"/>
                              <w:szCs w:val="6"/>
                            </w:rPr>
                          </w:pPr>
                        </w:p>
                        <w:p w14:paraId="74459D9C" w14:textId="77777777" w:rsidR="002F32B2" w:rsidRPr="004675DF" w:rsidRDefault="002F32B2" w:rsidP="002F32B2">
                          <w:pPr>
                            <w:pStyle w:val="Heading1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</w:rPr>
                          </w:pPr>
                          <w:r w:rsidRPr="004675DF"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</w:rPr>
                            <w:t>ALAMEDA COUNTY</w:t>
                          </w:r>
                        </w:p>
                        <w:p w14:paraId="2DBC6023" w14:textId="77777777" w:rsidR="002F32B2" w:rsidRDefault="002F32B2" w:rsidP="002F32B2">
                          <w:pPr>
                            <w:pStyle w:val="Heading1"/>
                            <w:jc w:val="right"/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</w:rPr>
                          </w:pPr>
                          <w:r w:rsidRPr="004675DF">
                            <w:rPr>
                              <w:rFonts w:ascii="Times New Roman" w:hAnsi="Times New Roman"/>
                              <w:color w:val="000080"/>
                              <w:sz w:val="24"/>
                              <w:szCs w:val="24"/>
                            </w:rPr>
                            <w:t>PROBATION DEPARTMENT</w:t>
                          </w:r>
                        </w:p>
                        <w:p w14:paraId="2EC0D8EF" w14:textId="77777777" w:rsidR="002F32B2" w:rsidRPr="004675DF" w:rsidRDefault="002F32B2" w:rsidP="002F32B2">
                          <w:pPr>
                            <w:pStyle w:val="Heading2"/>
                            <w:jc w:val="right"/>
                            <w:rPr>
                              <w:rFonts w:ascii="Times New Roman" w:hAnsi="Times New Roman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 w:rsidRPr="004675DF">
                            <w:rPr>
                              <w:rFonts w:ascii="Times New Roman" w:hAnsi="Times New Roman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Wendy Still, mas</w:t>
                          </w:r>
                        </w:p>
                        <w:p w14:paraId="374F27D6" w14:textId="77777777" w:rsidR="002F32B2" w:rsidRPr="004675DF" w:rsidRDefault="002F32B2" w:rsidP="002F32B2">
                          <w:pPr>
                            <w:jc w:val="right"/>
                            <w:rPr>
                              <w:color w:val="000080"/>
                            </w:rPr>
                          </w:pPr>
                          <w:r w:rsidRPr="004675DF">
                            <w:rPr>
                              <w:rFonts w:ascii="Times New Roman" w:hAnsi="Times New Roman"/>
                              <w:color w:val="000080"/>
                              <w:sz w:val="16"/>
                              <w:szCs w:val="16"/>
                            </w:rPr>
                            <w:t>Chief Probation Officer</w:t>
                          </w:r>
                        </w:p>
                        <w:p w14:paraId="72B7FC81" w14:textId="77777777" w:rsidR="002F32B2" w:rsidRPr="004675DF" w:rsidRDefault="002F32B2" w:rsidP="002F32B2"/>
                        <w:p w14:paraId="175ED0CF" w14:textId="77777777" w:rsidR="002F32B2" w:rsidRPr="004675DF" w:rsidRDefault="002F32B2" w:rsidP="002F32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9F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-9pt;width:177.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" filled="f" stroked="f">
              <v:textbox>
                <w:txbxContent>
                  <w:p w14:paraId="44EA86E3" w14:textId="77777777" w:rsidR="002F32B2" w:rsidRPr="00D1164E" w:rsidRDefault="002F32B2" w:rsidP="002F32B2">
                    <w:pPr>
                      <w:pStyle w:val="Heading1"/>
                      <w:jc w:val="right"/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</w:pPr>
                  </w:p>
                  <w:p w14:paraId="74459D9C" w14:textId="77777777" w:rsidR="002F32B2" w:rsidRPr="004675DF" w:rsidRDefault="002F32B2" w:rsidP="002F32B2">
                    <w:pPr>
                      <w:pStyle w:val="Heading1"/>
                      <w:jc w:val="right"/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</w:rPr>
                    </w:pPr>
                    <w:r w:rsidRPr="004675DF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</w:rPr>
                      <w:t>ALAMEDA COUNTY</w:t>
                    </w:r>
                  </w:p>
                  <w:p w14:paraId="2DBC6023" w14:textId="77777777" w:rsidR="002F32B2" w:rsidRDefault="002F32B2" w:rsidP="002F32B2">
                    <w:pPr>
                      <w:pStyle w:val="Heading1"/>
                      <w:jc w:val="right"/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</w:rPr>
                    </w:pPr>
                    <w:r w:rsidRPr="004675DF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</w:rPr>
                      <w:t>PROBATION DEPARTMENT</w:t>
                    </w:r>
                  </w:p>
                  <w:p w14:paraId="2EC0D8EF" w14:textId="77777777" w:rsidR="002F32B2" w:rsidRPr="004675DF" w:rsidRDefault="002F32B2" w:rsidP="002F32B2">
                    <w:pPr>
                      <w:pStyle w:val="Heading2"/>
                      <w:jc w:val="right"/>
                      <w:rPr>
                        <w:rFonts w:ascii="Times New Roman" w:hAnsi="Times New Roman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 w:rsidRPr="004675DF">
                      <w:rPr>
                        <w:rFonts w:ascii="Times New Roman" w:hAnsi="Times New Roman"/>
                        <w:b/>
                        <w:smallCaps/>
                        <w:color w:val="000080"/>
                        <w:sz w:val="18"/>
                        <w:szCs w:val="18"/>
                      </w:rPr>
                      <w:t>Wendy Still, mas</w:t>
                    </w:r>
                  </w:p>
                  <w:p w14:paraId="374F27D6" w14:textId="77777777" w:rsidR="002F32B2" w:rsidRPr="004675DF" w:rsidRDefault="002F32B2" w:rsidP="002F32B2">
                    <w:pPr>
                      <w:jc w:val="right"/>
                      <w:rPr>
                        <w:color w:val="000080"/>
                      </w:rPr>
                    </w:pPr>
                    <w:r w:rsidRPr="004675DF">
                      <w:rPr>
                        <w:rFonts w:ascii="Times New Roman" w:hAnsi="Times New Roman"/>
                        <w:color w:val="000080"/>
                        <w:sz w:val="16"/>
                        <w:szCs w:val="16"/>
                      </w:rPr>
                      <w:t>Chief Probation Officer</w:t>
                    </w:r>
                  </w:p>
                  <w:p w14:paraId="72B7FC81" w14:textId="77777777" w:rsidR="002F32B2" w:rsidRPr="004675DF" w:rsidRDefault="002F32B2" w:rsidP="002F32B2"/>
                  <w:p w14:paraId="175ED0CF" w14:textId="77777777" w:rsidR="002F32B2" w:rsidRPr="004675DF" w:rsidRDefault="002F32B2" w:rsidP="002F32B2"/>
                </w:txbxContent>
              </v:textbox>
            </v:shape>
          </w:pict>
        </mc:Fallback>
      </mc:AlternateContent>
    </w:r>
    <w:r w:rsidRPr="00530AEB">
      <w:rPr>
        <w:rFonts w:ascii="Arial" w:hAnsi="Arial" w:cs="Arial"/>
      </w:rPr>
      <w:t>ALAMEDA COUNTY</w:t>
    </w:r>
    <w:r w:rsidRPr="00530AEB">
      <w:rPr>
        <w:rFonts w:ascii="Arial" w:hAnsi="Arial" w:cs="Arial"/>
      </w:rPr>
      <w:tab/>
      <w:t xml:space="preserve">                           </w:t>
    </w:r>
  </w:p>
  <w:p w14:paraId="0281CDB1" w14:textId="77777777" w:rsidR="002F32B2" w:rsidRPr="00530AEB" w:rsidRDefault="002F32B2" w:rsidP="002F32B2">
    <w:pPr>
      <w:pStyle w:val="Header"/>
      <w:rPr>
        <w:rFonts w:ascii="Arial" w:hAnsi="Arial" w:cs="Arial"/>
        <w:b/>
        <w:sz w:val="28"/>
        <w:szCs w:val="28"/>
      </w:rPr>
    </w:pPr>
    <w:r w:rsidRPr="00530AEB">
      <w:rPr>
        <w:rFonts w:ascii="Arial" w:hAnsi="Arial" w:cs="Arial"/>
        <w:b/>
        <w:sz w:val="28"/>
        <w:szCs w:val="28"/>
      </w:rPr>
      <w:t xml:space="preserve">HEALTH CARE SERVICES </w:t>
    </w:r>
  </w:p>
  <w:p w14:paraId="48BCC0B7" w14:textId="77777777" w:rsidR="002F32B2" w:rsidRPr="00530AEB" w:rsidRDefault="002F32B2" w:rsidP="002F32B2">
    <w:pPr>
      <w:pStyle w:val="Header"/>
      <w:rPr>
        <w:rFonts w:ascii="Arial" w:hAnsi="Arial" w:cs="Arial"/>
      </w:rPr>
    </w:pPr>
    <w:r>
      <w:rPr>
        <w:rFonts w:cs="Arial"/>
      </w:rPr>
      <w:t xml:space="preserve">                                         </w:t>
    </w:r>
    <w:r>
      <w:rPr>
        <w:rFonts w:cs="Arial"/>
      </w:rPr>
      <w:tab/>
      <w:t xml:space="preserve"> </w:t>
    </w:r>
    <w:r w:rsidRPr="00530AEB">
      <w:rPr>
        <w:rFonts w:ascii="Arial" w:hAnsi="Arial" w:cs="Arial"/>
      </w:rPr>
      <w:t>AGENCY</w:t>
    </w:r>
  </w:p>
  <w:p w14:paraId="0C39F5EB" w14:textId="77777777" w:rsidR="002F32B2" w:rsidRPr="00530AEB" w:rsidRDefault="002F32B2" w:rsidP="002F32B2">
    <w:pPr>
      <w:pStyle w:val="Header"/>
      <w:rPr>
        <w:rFonts w:ascii="Arial" w:hAnsi="Arial" w:cs="Arial"/>
        <w:sz w:val="18"/>
        <w:szCs w:val="18"/>
      </w:rPr>
    </w:pPr>
    <w:r w:rsidRPr="00530AEB">
      <w:rPr>
        <w:rFonts w:ascii="Arial" w:hAnsi="Arial" w:cs="Arial"/>
        <w:sz w:val="18"/>
        <w:szCs w:val="18"/>
      </w:rPr>
      <w:t xml:space="preserve">      </w:t>
    </w:r>
    <w:r w:rsidRPr="00530AEB">
      <w:rPr>
        <w:rFonts w:ascii="Arial" w:hAnsi="Arial" w:cs="Arial"/>
        <w:sz w:val="18"/>
        <w:szCs w:val="18"/>
      </w:rPr>
      <w:tab/>
      <w:t xml:space="preserve"> COLLEEN CHAWLA, Director</w:t>
    </w:r>
  </w:p>
  <w:p w14:paraId="12511344" w14:textId="77777777" w:rsidR="008F7CE8" w:rsidRPr="002F32B2" w:rsidRDefault="008F7CE8" w:rsidP="002F3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8C34" w14:textId="77777777" w:rsidR="002F32B2" w:rsidRDefault="002F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232"/>
    <w:multiLevelType w:val="hybridMultilevel"/>
    <w:tmpl w:val="ADA40B2E"/>
    <w:lvl w:ilvl="0" w:tplc="9DBCC15A">
      <w:numFmt w:val="bullet"/>
      <w:lvlText w:val="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7468FD"/>
    <w:multiLevelType w:val="hybridMultilevel"/>
    <w:tmpl w:val="DA7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DEB"/>
    <w:multiLevelType w:val="hybridMultilevel"/>
    <w:tmpl w:val="F466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586"/>
    <w:multiLevelType w:val="hybridMultilevel"/>
    <w:tmpl w:val="67CA34D2"/>
    <w:lvl w:ilvl="0" w:tplc="5F9443E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0046"/>
    <w:multiLevelType w:val="hybridMultilevel"/>
    <w:tmpl w:val="EAA8BD48"/>
    <w:lvl w:ilvl="0" w:tplc="AA423C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537E"/>
    <w:multiLevelType w:val="hybridMultilevel"/>
    <w:tmpl w:val="845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AD5"/>
    <w:multiLevelType w:val="hybridMultilevel"/>
    <w:tmpl w:val="7C7E8E7E"/>
    <w:lvl w:ilvl="0" w:tplc="5F9443E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B5598A"/>
    <w:multiLevelType w:val="hybridMultilevel"/>
    <w:tmpl w:val="83389A72"/>
    <w:lvl w:ilvl="0" w:tplc="9DBCC15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5D0"/>
    <w:multiLevelType w:val="hybridMultilevel"/>
    <w:tmpl w:val="6DF0064C"/>
    <w:lvl w:ilvl="0" w:tplc="79DA0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BB"/>
    <w:rsid w:val="000C30A3"/>
    <w:rsid w:val="00124E8B"/>
    <w:rsid w:val="00153432"/>
    <w:rsid w:val="0028374F"/>
    <w:rsid w:val="002F32B2"/>
    <w:rsid w:val="003711B0"/>
    <w:rsid w:val="00371FDA"/>
    <w:rsid w:val="003C637D"/>
    <w:rsid w:val="003E0621"/>
    <w:rsid w:val="004423D4"/>
    <w:rsid w:val="004D22E3"/>
    <w:rsid w:val="00512DF4"/>
    <w:rsid w:val="005444B2"/>
    <w:rsid w:val="005B6EE8"/>
    <w:rsid w:val="005C5C75"/>
    <w:rsid w:val="00621A9E"/>
    <w:rsid w:val="00633B73"/>
    <w:rsid w:val="0066251C"/>
    <w:rsid w:val="006771AB"/>
    <w:rsid w:val="00694860"/>
    <w:rsid w:val="006B316D"/>
    <w:rsid w:val="006C4973"/>
    <w:rsid w:val="006F53D9"/>
    <w:rsid w:val="007670E4"/>
    <w:rsid w:val="0079777A"/>
    <w:rsid w:val="00813D0C"/>
    <w:rsid w:val="0088628C"/>
    <w:rsid w:val="008F270C"/>
    <w:rsid w:val="008F7CE8"/>
    <w:rsid w:val="0091000E"/>
    <w:rsid w:val="00950D64"/>
    <w:rsid w:val="009520BF"/>
    <w:rsid w:val="00971CB7"/>
    <w:rsid w:val="00972140"/>
    <w:rsid w:val="00973ABB"/>
    <w:rsid w:val="009A0144"/>
    <w:rsid w:val="009B3729"/>
    <w:rsid w:val="009C4E81"/>
    <w:rsid w:val="009D7AD6"/>
    <w:rsid w:val="009E4FC0"/>
    <w:rsid w:val="00A3625E"/>
    <w:rsid w:val="00A56777"/>
    <w:rsid w:val="00A929BF"/>
    <w:rsid w:val="00BB6F8B"/>
    <w:rsid w:val="00BE11C2"/>
    <w:rsid w:val="00BE7620"/>
    <w:rsid w:val="00C5543E"/>
    <w:rsid w:val="00C62D62"/>
    <w:rsid w:val="00CC02B7"/>
    <w:rsid w:val="00CC11DF"/>
    <w:rsid w:val="00D14ADD"/>
    <w:rsid w:val="00D932D5"/>
    <w:rsid w:val="00E16674"/>
    <w:rsid w:val="00E525CE"/>
    <w:rsid w:val="00E735BE"/>
    <w:rsid w:val="00E911C0"/>
    <w:rsid w:val="00F620B6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2C3F0C"/>
  <w15:docId w15:val="{AE8A84C7-073C-4DA4-8030-D555852B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AD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800080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3A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543E"/>
  </w:style>
  <w:style w:type="character" w:styleId="CommentReference">
    <w:name w:val="annotation reference"/>
    <w:basedOn w:val="DefaultParagraphFont"/>
    <w:uiPriority w:val="99"/>
    <w:semiHidden/>
    <w:unhideWhenUsed/>
    <w:rsid w:val="0091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C0"/>
  </w:style>
  <w:style w:type="paragraph" w:styleId="Footer">
    <w:name w:val="footer"/>
    <w:basedOn w:val="Normal"/>
    <w:link w:val="FooterChar"/>
    <w:uiPriority w:val="99"/>
    <w:unhideWhenUsed/>
    <w:rsid w:val="00E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C0"/>
  </w:style>
  <w:style w:type="paragraph" w:styleId="FootnoteText">
    <w:name w:val="footnote text"/>
    <w:basedOn w:val="Normal"/>
    <w:link w:val="FootnoteTextChar"/>
    <w:uiPriority w:val="99"/>
    <w:semiHidden/>
    <w:unhideWhenUsed/>
    <w:rsid w:val="000C30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0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0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32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4ADD"/>
    <w:rPr>
      <w:rFonts w:ascii="Arial" w:eastAsia="Times New Roman" w:hAnsi="Arial" w:cs="Times New Roman"/>
      <w:b/>
      <w:color w:val="8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lai@acgov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38FC-CA7C-4DAA-ACF6-7411B71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Lai</dc:creator>
  <cp:lastModifiedBy>Lai, Sophia ACBH</cp:lastModifiedBy>
  <cp:revision>2</cp:revision>
  <cp:lastPrinted>2016-12-15T21:21:00Z</cp:lastPrinted>
  <dcterms:created xsi:type="dcterms:W3CDTF">2020-08-04T00:12:00Z</dcterms:created>
  <dcterms:modified xsi:type="dcterms:W3CDTF">2020-08-04T00:12:00Z</dcterms:modified>
</cp:coreProperties>
</file>